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A0" w:rsidRDefault="00290EA0" w:rsidP="00290EA0">
      <w:pPr>
        <w:spacing w:after="0" w:line="240" w:lineRule="auto"/>
        <w:ind w:left="-17" w:right="3" w:firstLine="0"/>
      </w:pPr>
      <w:r>
        <w:t>Информационный материал</w:t>
      </w:r>
    </w:p>
    <w:p w:rsidR="00290EA0" w:rsidRDefault="00290EA0" w:rsidP="00290EA0">
      <w:pPr>
        <w:spacing w:after="0" w:line="240" w:lineRule="auto"/>
        <w:ind w:left="-17" w:right="4192" w:firstLine="0"/>
      </w:pPr>
      <w:r>
        <w:t>Института истории НАН Беларуси</w:t>
      </w:r>
    </w:p>
    <w:p w:rsidR="00290EA0" w:rsidRDefault="00290EA0" w:rsidP="00290EA0">
      <w:pPr>
        <w:spacing w:after="0" w:line="240" w:lineRule="auto"/>
        <w:ind w:left="-17" w:right="4192" w:firstLine="0"/>
      </w:pPr>
      <w:r>
        <w:t xml:space="preserve">по тематике геноцида белорусского народа  </w:t>
      </w:r>
    </w:p>
    <w:p w:rsidR="00290EA0" w:rsidRDefault="00290EA0" w:rsidP="00290EA0">
      <w:pPr>
        <w:spacing w:after="0" w:line="240" w:lineRule="auto"/>
        <w:ind w:left="-17" w:right="3" w:firstLine="0"/>
      </w:pPr>
      <w:r>
        <w:t xml:space="preserve">в годы Великой Отечественной войны </w:t>
      </w:r>
    </w:p>
    <w:p w:rsidR="00290EA0" w:rsidRDefault="00290EA0" w:rsidP="00290EA0">
      <w:pPr>
        <w:spacing w:after="18" w:line="256" w:lineRule="auto"/>
        <w:ind w:left="708" w:firstLine="0"/>
        <w:jc w:val="left"/>
      </w:pPr>
      <w:r>
        <w:t xml:space="preserve"> </w:t>
      </w:r>
    </w:p>
    <w:p w:rsidR="00290EA0" w:rsidRDefault="00290EA0" w:rsidP="00290EA0">
      <w:pPr>
        <w:ind w:left="-15" w:right="3"/>
      </w:pPr>
      <w:r>
        <w:t xml:space="preserve">С целью колонизации стран Восточной Европы, уничтожения и закабаления ее населения фашистской Германией в полном соответствии с политическими установками Гитлера был разработан Генеральный план «Ост». В основу плана легла расовая человеконенавистническая теория, возведённая в ранг государственной политики, так называемая «Новая территориальная политика» гитлеровской Германии.  </w:t>
      </w:r>
    </w:p>
    <w:p w:rsidR="00290EA0" w:rsidRDefault="00290EA0" w:rsidP="00290EA0">
      <w:pPr>
        <w:spacing w:after="39"/>
        <w:ind w:left="-15" w:right="3"/>
      </w:pPr>
      <w:r>
        <w:rPr>
          <w:b/>
        </w:rPr>
        <w:t>Истинные масштабы геноцида белорусского народа, заложенные в генеральном плане «Ост», можно отчётливо увидеть через призму тех документов, в которых сохранились оценки положений плана, сделанные гитлеровскими функционерами.</w:t>
      </w:r>
      <w:r>
        <w:t xml:space="preserve"> </w:t>
      </w:r>
    </w:p>
    <w:p w:rsidR="00290EA0" w:rsidRDefault="00290EA0" w:rsidP="00290EA0">
      <w:pPr>
        <w:ind w:left="-15" w:right="3"/>
      </w:pPr>
      <w:r>
        <w:t xml:space="preserve">Главный инициатор плана «Ост» Гиммлер 16 сентября 1942 г. на совещании высших командиров СС и полиции в своей полевой ставке «Хегевальд» следующим образом определял судьбу оккупированных белорусских земель: </w:t>
      </w:r>
      <w:r>
        <w:rPr>
          <w:b/>
        </w:rPr>
        <w:t xml:space="preserve">«Мы (Германия) должны германизировать и заселить Беларусь». </w:t>
      </w:r>
    </w:p>
    <w:p w:rsidR="00290EA0" w:rsidRDefault="00290EA0" w:rsidP="00290EA0">
      <w:pPr>
        <w:spacing w:after="40"/>
        <w:ind w:left="-15" w:right="3"/>
      </w:pPr>
      <w:r>
        <w:rPr>
          <w:b/>
        </w:rPr>
        <w:t>В ходе войны в соответствии с установками плана «Ост» нацистские структуры разрабатывали краткосрочные программы по уничтожению белорусского населения.</w:t>
      </w:r>
      <w:r>
        <w:t xml:space="preserve"> Среди трофейных немецких документов в Центральном Государственном историческом архиве Латвийской ССР (Фонд 69, оп. 1а, д. 3, Л. 167) выявлена </w:t>
      </w:r>
      <w:r>
        <w:rPr>
          <w:b/>
        </w:rPr>
        <w:t>карта германской колонизации Прибалтики и Беларуси</w:t>
      </w:r>
      <w:r>
        <w:t xml:space="preserve">. На этом секретном документе от 17 ноября 1942 г. имеется штамп «Рейхскомиссариат Остланд. Отдел ІІ. Территория». Согласно карте-схеме и приложению к одному из вариантов (четырёхлетнего) плана, </w:t>
      </w:r>
      <w:r>
        <w:rPr>
          <w:b/>
        </w:rPr>
        <w:t>Беларусь от западной границы до линии Гродно – Слоним, южную часть Брестской области, районы Пинска, Мозыря и остальную часть Полесья по линии Пружаны, Ганцевичы, Паричи, Речица предполагалось полностью очистить от местного населения и поселить там только немецких колонистов.</w:t>
      </w:r>
      <w:r>
        <w:t xml:space="preserve"> На карте обозначена территория для поселения колонистов, нанесены запланированные опорные пункты, новые пути сообщений. Исходя из информации, имеющейся на карте, </w:t>
      </w:r>
      <w:r>
        <w:rPr>
          <w:b/>
        </w:rPr>
        <w:t>указано количество населения, которое предполагалось оставить в городах для обслуживания колонистов</w:t>
      </w:r>
      <w:r>
        <w:t xml:space="preserve">. Так, в Минске намечалось поселить 50 тыс. колонистов и для их обслуживания оставить 100 тыс. местных жителей, в Гомеле – соответственно 30 тыс. и 50 тыс., в Могилёве – 20 тыс. и 50 тыс., в Витебске – 20 тыс. и 40 тыс. и т.д. Фотокопия картысхемы имеется в фондах Белорусского государственного музея Великой Отечественной войны.  </w:t>
      </w:r>
    </w:p>
    <w:p w:rsidR="00290EA0" w:rsidRDefault="00290EA0" w:rsidP="00290EA0">
      <w:pPr>
        <w:ind w:left="-15" w:right="3"/>
      </w:pPr>
      <w:r>
        <w:rPr>
          <w:b/>
        </w:rPr>
        <w:lastRenderedPageBreak/>
        <w:t>С целью реализации документа под названием «Некоторые соображения рейхсфюрера СС Гиммлера об обращении с местным населением восточных областей» ещё до нападения на СССР было издано множество документов – приказов, распоряжений, инструкций, беспрецедентных по своей бесчеловечности и жестокости</w:t>
      </w:r>
      <w:r>
        <w:t xml:space="preserve">. </w:t>
      </w:r>
    </w:p>
    <w:p w:rsidR="00290EA0" w:rsidRDefault="00290EA0" w:rsidP="00290EA0">
      <w:pPr>
        <w:ind w:left="-15" w:right="3"/>
      </w:pPr>
      <w:r>
        <w:t xml:space="preserve">Фактически эти и ряд других документов возводили зверства по отношению к местному населению в ранг государственной политики гитлеровской Германии и освобождали германских военнослужащих от ответственности за преступления. </w:t>
      </w:r>
      <w:r>
        <w:rPr>
          <w:i/>
        </w:rPr>
        <w:t xml:space="preserve"> </w:t>
      </w:r>
    </w:p>
    <w:p w:rsidR="00290EA0" w:rsidRDefault="00290EA0" w:rsidP="00290EA0">
      <w:pPr>
        <w:spacing w:after="33"/>
        <w:ind w:left="-15" w:right="3"/>
      </w:pPr>
      <w:r>
        <w:rPr>
          <w:b/>
        </w:rPr>
        <w:t>Региональными гражданскими сферами власти являлись рейхскомиссариаты.</w:t>
      </w:r>
      <w:r>
        <w:t xml:space="preserve"> План их создания был подготовлен Розенбергом в сотрудничестве с МИД Германии ещё в мае 1941 г. В указе Гитлера от 17 июля 1941 г. «О полицейской охране оккупированных восточных областей» было определено, что вся полицейская власть на оккупированной территории сосредотачивалась в руках рейхсфюрера СС Гиммлера. Согласно указу, </w:t>
      </w:r>
      <w:r>
        <w:rPr>
          <w:b/>
        </w:rPr>
        <w:t>Гиммлер направлял не только деятельность СС и полиции, но и получил неограниченные полномочия в проведении политики колонизации и массового истребления населения</w:t>
      </w:r>
      <w:r>
        <w:t xml:space="preserve">, </w:t>
      </w:r>
      <w:r>
        <w:rPr>
          <w:b/>
        </w:rPr>
        <w:t>что и было в основе плана «Ост».</w:t>
      </w:r>
      <w:r>
        <w:t xml:space="preserve"> До создания органов немецкого оккупационного гражданского управления полицейскую власть на территории Беларуси возглавлял высший командующий СС и полиции группы армий «Центр» Бах-Зелевски и шеф айнзатцгруппы «Б» Артур Небе.  </w:t>
      </w:r>
    </w:p>
    <w:p w:rsidR="00290EA0" w:rsidRDefault="00290EA0" w:rsidP="00290EA0">
      <w:pPr>
        <w:spacing w:after="38"/>
        <w:ind w:left="-15" w:right="3"/>
      </w:pPr>
      <w:r>
        <w:t xml:space="preserve">В связи с быстрым продвижением немецких войск на восток, большим количеством военнопленных, необходимостью проверки трудоспособного мужского населения нацисты стали </w:t>
      </w:r>
      <w:r>
        <w:rPr>
          <w:b/>
        </w:rPr>
        <w:t>ускоренно создавать систему специальных лагерей для сбора военнопленных и изоляции «враждебных элементов»</w:t>
      </w:r>
      <w:r>
        <w:t xml:space="preserve">. Сотни тысяч людей стали узниками </w:t>
      </w:r>
      <w:r>
        <w:rPr>
          <w:b/>
        </w:rPr>
        <w:t>более 260 концлагерей,</w:t>
      </w:r>
      <w:r>
        <w:t xml:space="preserve"> созданных на территории Беларуси. Лагеря были </w:t>
      </w:r>
      <w:r>
        <w:rPr>
          <w:b/>
        </w:rPr>
        <w:t>основным средством осуществления геноцида</w:t>
      </w:r>
      <w:r>
        <w:t xml:space="preserve">. На совещании в Ставке 16 июля 1941 г. Гитлер приказал </w:t>
      </w:r>
      <w:r>
        <w:rPr>
          <w:b/>
        </w:rPr>
        <w:t>не рассматривать как солдат-фронтовиков всех советских военнопленных и беспощадно их уничтожить</w:t>
      </w:r>
      <w:r>
        <w:t xml:space="preserve">. </w:t>
      </w:r>
    </w:p>
    <w:p w:rsidR="00290EA0" w:rsidRDefault="00290EA0" w:rsidP="00290EA0">
      <w:pPr>
        <w:spacing w:after="56"/>
        <w:ind w:left="-15" w:right="3"/>
      </w:pPr>
      <w:r>
        <w:t xml:space="preserve">Один из таких лагерей по распоряжению командующего 4-й армией Г. Клюге был создан уже </w:t>
      </w:r>
      <w:r>
        <w:rPr>
          <w:b/>
        </w:rPr>
        <w:t>в начале июля 1941 г. вблизи Минска в Дроздах. Около 140 тыс. человек военнослужащих, а также гражданского мужского населения Минска</w:t>
      </w:r>
      <w:r>
        <w:t xml:space="preserve"> под предлогом перерегистрации нацисты загнали за колючую проволоку. Гитлеровский чиновник Дорш докладывал рейхсминистру Розенбергу, что в этом лагере пленные загнаны в тесное пространство и едва могут пошевелиться, а огнестрельное оружие охрана лагеря применяла беспрерывно и беспощадно.  </w:t>
      </w:r>
    </w:p>
    <w:p w:rsidR="00290EA0" w:rsidRDefault="00290EA0" w:rsidP="00290EA0">
      <w:pPr>
        <w:spacing w:after="42"/>
        <w:ind w:left="-15" w:right="3"/>
      </w:pPr>
      <w:r>
        <w:t xml:space="preserve">25 июля 1941 г. в </w:t>
      </w:r>
      <w:r>
        <w:rPr>
          <w:b/>
        </w:rPr>
        <w:t>д. Колбасино</w:t>
      </w:r>
      <w:r>
        <w:t xml:space="preserve"> </w:t>
      </w:r>
      <w:r>
        <w:rPr>
          <w:b/>
        </w:rPr>
        <w:t>Гродненского района</w:t>
      </w:r>
      <w:r>
        <w:t xml:space="preserve"> началось строительство </w:t>
      </w:r>
      <w:r>
        <w:rPr>
          <w:b/>
        </w:rPr>
        <w:t>шталага № 353</w:t>
      </w:r>
      <w:r>
        <w:t xml:space="preserve"> для массового уничтожения мирных советских граждан и военнопленных. Территория 50 га была обнесена колючей проволокой, вокруг были поставлены пулемётные вышки. </w:t>
      </w:r>
      <w:r>
        <w:lastRenderedPageBreak/>
        <w:t xml:space="preserve">Заключённых удерживали в 96 землянках и кормили отходами. В лагере постоянно находилось около 36 тыс. человек. Ежедневно от истязаний и голода умирали сотни заключённых. </w:t>
      </w:r>
      <w:r>
        <w:rPr>
          <w:b/>
        </w:rPr>
        <w:t>За время существования лагеря в нём было уничтожено до 18 тыс. человек</w:t>
      </w:r>
      <w:r>
        <w:t xml:space="preserve">. </w:t>
      </w:r>
    </w:p>
    <w:p w:rsidR="00290EA0" w:rsidRDefault="00290EA0" w:rsidP="00290EA0">
      <w:pPr>
        <w:spacing w:after="34"/>
        <w:ind w:left="-15" w:right="3"/>
      </w:pPr>
      <w:r>
        <w:rPr>
          <w:b/>
        </w:rPr>
        <w:t>Массовый кровавый террор осуществляли войска СС</w:t>
      </w:r>
      <w:r>
        <w:t xml:space="preserve"> (охранные отряды) </w:t>
      </w:r>
      <w:r>
        <w:rPr>
          <w:b/>
        </w:rPr>
        <w:t>и СА</w:t>
      </w:r>
      <w:r>
        <w:t xml:space="preserve"> (штурмовые отряды), </w:t>
      </w:r>
      <w:r>
        <w:rPr>
          <w:b/>
        </w:rPr>
        <w:t xml:space="preserve">полиция безопасности и служба безопасности СД, </w:t>
      </w:r>
      <w:r>
        <w:t xml:space="preserve">ГФП (тайная полевая полиция), охранная полиция, полиция поддержания порядка, криминальная полиция, контрразведывательные органы «Абвера», жандармерия, специальные полицейские подразделения, вооружённые силы вермахта, охранные дивизии. </w:t>
      </w:r>
      <w:r>
        <w:rPr>
          <w:b/>
        </w:rPr>
        <w:t>В целом в 1941–1942 гг. немецко-фашистский оккупационный аппарат, сформированный нацистами в Беларуси, опирался на военнополицейские силы численностью около 160 тыс. чел.</w:t>
      </w:r>
      <w:r>
        <w:t xml:space="preserve">, не считая частей, которые привлекали в ряде случаев с фронта для борьбы с партизанами.  </w:t>
      </w:r>
    </w:p>
    <w:p w:rsidR="00290EA0" w:rsidRDefault="00290EA0" w:rsidP="00290EA0">
      <w:pPr>
        <w:ind w:left="-15" w:right="3"/>
      </w:pPr>
      <w:r>
        <w:t xml:space="preserve">В соответствии с указанием Гитлера от 27.06. 1941 г., </w:t>
      </w:r>
      <w:r>
        <w:rPr>
          <w:b/>
        </w:rPr>
        <w:t>оккупационным властям запрещалось заниматься судопроизводством</w:t>
      </w:r>
      <w:r>
        <w:t xml:space="preserve"> и ставилась задача наводить страх на население всевозможными средствами. Из членов СС, СА, СД, ГФП, гестапо, криминальной и охранной полиции были созданы особые оперативные группы (</w:t>
      </w:r>
      <w:r>
        <w:rPr>
          <w:b/>
        </w:rPr>
        <w:t>айнзатцгруппы</w:t>
      </w:r>
      <w:r>
        <w:t xml:space="preserve">). Перед ними ставилась </w:t>
      </w:r>
      <w:r>
        <w:rPr>
          <w:b/>
        </w:rPr>
        <w:t>задача сокращения численности населения путём массового уничтожения, прежде всего проведения зачистки захваченной территории от советских партийных и комсомольских работников, актива, сотрудников НКВД, евреев</w:t>
      </w:r>
      <w:r>
        <w:t xml:space="preserve">, а также борьбы с проявлениями антигерманской деятельности и пр. На оккупированной территории Беларуси зверствовала специальная оперативная группа «Б», сообщившая в отчёте за октябрь 1941 г. о ликвидации 37 180 человек. </w:t>
      </w:r>
      <w:r>
        <w:rPr>
          <w:b/>
        </w:rPr>
        <w:t>Всего до 15.12. 1942 г. айнзатцгруппа «Б» уничтожила 134 298 человек</w:t>
      </w:r>
      <w:r>
        <w:t xml:space="preserve">. В конце 1942 г. эти особые оперативные группы были формально ликвидированы, войдя в состав тыловых войск. </w:t>
      </w:r>
    </w:p>
    <w:p w:rsidR="00290EA0" w:rsidRDefault="00290EA0" w:rsidP="00290EA0">
      <w:pPr>
        <w:ind w:left="-15" w:right="3"/>
      </w:pPr>
      <w:r>
        <w:t xml:space="preserve">Осуществляя свою преступную политику геноцида на территории Беларуси, гитлеровцы с первых дней оккупации развернули кровавый террор против еврейского населения. </w:t>
      </w:r>
      <w:r>
        <w:rPr>
          <w:b/>
        </w:rPr>
        <w:t>Для массового уничтожения евреев нацисты создавали</w:t>
      </w:r>
      <w:r>
        <w:t xml:space="preserve"> </w:t>
      </w:r>
      <w:r>
        <w:rPr>
          <w:b/>
        </w:rPr>
        <w:t>гетто – специально отведённые районы в населённых пунктах.</w:t>
      </w:r>
      <w:r>
        <w:t xml:space="preserve"> 19 июля 1941 г. распоряжением полевого коменданта гетто было создано в Минске. В течение пяти суток со времени опубликования распоряжения всё еврейское население города обязано было переселиться в отведенный район. Здесь на небольшой территории нацисты собрали 100 тыс. человек. </w:t>
      </w:r>
      <w:r>
        <w:rPr>
          <w:b/>
        </w:rPr>
        <w:t>Всего на оккупированной территории нацисты создали около 70 гетто.</w:t>
      </w:r>
      <w:r>
        <w:t xml:space="preserve"> Кроме минского (крупнейшего на оккупированной территории Беларуси), гетто существовали в Бресте, Гомеле, Гродно, Могилёве, Борисове, Полоцке, Жлобине и др.. </w:t>
      </w:r>
    </w:p>
    <w:p w:rsidR="00290EA0" w:rsidRDefault="00290EA0" w:rsidP="00290EA0">
      <w:pPr>
        <w:ind w:left="-15" w:right="3"/>
      </w:pPr>
      <w:r>
        <w:lastRenderedPageBreak/>
        <w:t xml:space="preserve">За годы оккупации нацисты совершали на территории Беларуси массовое и зверское уничтожение людей, варварское разрушение материальных, культурных и научных ценностей.  </w:t>
      </w:r>
    </w:p>
    <w:p w:rsidR="00290EA0" w:rsidRDefault="00290EA0" w:rsidP="00290EA0">
      <w:pPr>
        <w:ind w:left="-15" w:right="3"/>
      </w:pPr>
      <w:r>
        <w:t xml:space="preserve">Таким образом, действия германских оккупантов на востоке, в том числе и на территории Беларуси, были заранее обдуманы, затем разработаны в таких документах, как генеральный план «Ост», «Инструкция об особых областях к директиве № 21 (план «Барбаросса»)», утверждённой 13 мая 1941 г., распоряжение «О военной подсудности в районе «Барбаросса» и особых полномочиях войск» от 13 мая 1941 г., «Двенадцать заповедей поведения немцев на востоке и их обращение с русскими» от 1 июня 1941 г. Фактически эти и ряд других документов освобождали германских военнослужащих от ответственности за преступления и возводили зверства по отношению к местному населению в ранг государственной политики гитлеровской Германии. </w:t>
      </w:r>
    </w:p>
    <w:p w:rsidR="00290EA0" w:rsidRDefault="00290EA0" w:rsidP="00290EA0">
      <w:pPr>
        <w:spacing w:after="37"/>
        <w:ind w:left="-15" w:right="3"/>
      </w:pPr>
      <w:r>
        <w:rPr>
          <w:b/>
        </w:rPr>
        <w:t>На захваченной территории БССР фашисты установили так называемый «новый порядок» – жестокий колониальный режим беззакония, насилия, грабежа и кровавого террора.</w:t>
      </w:r>
      <w:r>
        <w:t xml:space="preserve"> Оккупационный режим преследовал следующие цели: полное порабощение и ограбление белорусского народа, зверское истребление населения. Этот режим осуществлялся созданной гитлеровцами администрацией, специальными службами СД (служба безопасности), СС (охранные отряды), гестапо (государственная тайная полиция), военнослужащими охранных и регулярных войск.  </w:t>
      </w:r>
    </w:p>
    <w:p w:rsidR="00290EA0" w:rsidRDefault="00290EA0" w:rsidP="00290EA0">
      <w:pPr>
        <w:ind w:left="-15" w:right="3"/>
      </w:pPr>
      <w:r>
        <w:t xml:space="preserve">С целью эффективного осуществления своих преступных планов и ликвидации национальной государственности оккупанты расчленили территорию Беларуси и ввели административное деление, которое включало тыловой район группы армий «Центр» или так называемую «область армейского тыла». Сюда входили территория Витебской, Могилёвской, большей части Гомельской, восточные районы Минской и некоторые Полесской областей. Южные районы Гомельской и Брестской, почти полностью Полесская и большинство районов Пинской областей вместе с административными центрами Мозырь, Пинск, Брест были присоединены к рейхкомиссариату «Украина» и были распределены между генеральными округами «Волынь-Подолье» и «Житомир». Граница проходила в 20 км на север от железной дороги Брест – Гомель. Белостокскую и северную часть Брестской оккупанты включили в состав провинции Восточная Пруссия (округ «Белосток»). Северо-западные районы Вилейской области были отнесены до генерального округам «Литва». Оставшаяся после такого расчленения территория была названа генеральным округом «Беларусь» и разделена на 10 округов (гебитов). </w:t>
      </w:r>
    </w:p>
    <w:p w:rsidR="00290EA0" w:rsidRDefault="00290EA0" w:rsidP="00290EA0">
      <w:pPr>
        <w:ind w:left="-15" w:right="3"/>
      </w:pPr>
      <w:r>
        <w:rPr>
          <w:b/>
        </w:rPr>
        <w:t>На оккупированной территории немецкие захватчики проводили заранее спланированное ограбление белорусского народа.</w:t>
      </w:r>
      <w:r>
        <w:t xml:space="preserve"> Для этого были учреждены такие организации, как Центральное торговое общество Восток </w:t>
      </w:r>
      <w:r>
        <w:lastRenderedPageBreak/>
        <w:t xml:space="preserve">(ЦТО), должности всевозможных фюреров, уполномоченных, инспекторов и других «специалистов» по экономике.  </w:t>
      </w:r>
    </w:p>
    <w:p w:rsidR="00290EA0" w:rsidRDefault="00290EA0" w:rsidP="00290EA0">
      <w:pPr>
        <w:spacing w:after="0" w:line="254" w:lineRule="auto"/>
        <w:ind w:left="-15" w:right="-7"/>
      </w:pPr>
      <w:r>
        <w:t xml:space="preserve">Расхищение и ограбление материальных ценностей гитлеровцы сопровождали варварскими разрушениями. Оккупанты превратили города и сёла Беларуси в груды развалин. </w:t>
      </w:r>
      <w:r>
        <w:rPr>
          <w:b/>
        </w:rPr>
        <w:t xml:space="preserve">Они сожгли, разрушили и разграбили на территории республики 209 городов и районных центров, уничтожили 10 338 предприятий, что составило 85 процентов довоенных заводов и фабрик, ограбили и разорили более 10 тыс. колхозов, 92 совхоза и 316 машинно-тракторных станций. Вывезли в Германию 90 % станочного и технического оборудования,  </w:t>
      </w:r>
    </w:p>
    <w:p w:rsidR="00290EA0" w:rsidRDefault="00290EA0" w:rsidP="00290EA0">
      <w:pPr>
        <w:ind w:left="-15" w:right="3"/>
      </w:pPr>
      <w:r>
        <w:t xml:space="preserve">С варварской жестокостью нацисты </w:t>
      </w:r>
      <w:r>
        <w:rPr>
          <w:b/>
        </w:rPr>
        <w:t>уничтожали культурные и научные ценности белорусского народа</w:t>
      </w:r>
      <w:r>
        <w:t xml:space="preserve">. Они разрушили Академию наук БССР, Белорусский государственный университет и все другие высшие учебные заведения, научно-исследовательские институты, 7 тыс. школьных зданий, 2187 больниц и амбулаторий, 2567 детских садов и яслей, 219 библиотек.  </w:t>
      </w:r>
    </w:p>
    <w:p w:rsidR="00290EA0" w:rsidRDefault="00290EA0" w:rsidP="00290EA0">
      <w:pPr>
        <w:ind w:left="-15" w:right="3"/>
      </w:pPr>
      <w:r>
        <w:t xml:space="preserve">Целью оккупационной политики нацистов было планомерное уничтожение населения. В соответствии с планом «Ост» на Беларуси предусматривалось уничтожить или выселить на восток, непригодного с точки зрения гитлеровцев с  учетом так называемых расовых и политических оценок. </w:t>
      </w:r>
      <w:r>
        <w:rPr>
          <w:b/>
        </w:rPr>
        <w:t>25 % подлежали онемечиванию и использованию в качестве сельскохозяйственных рабов</w:t>
      </w:r>
      <w:r>
        <w:t xml:space="preserve">. Например, в Минске германское командование планировало поселить 50 тыс. немцев и оставить для использования в качестве рабочей силы 100 тыс. местных жителей, в Гомеле – соответственно 30 и 50 тыс. чел., Могилёве и Бобруйске м – соответственно 20 и 50 тыс. чел., Витебске – соответственно 20 и 40 тыс. чел. </w:t>
      </w:r>
    </w:p>
    <w:p w:rsidR="00290EA0" w:rsidRDefault="00290EA0" w:rsidP="00290EA0">
      <w:pPr>
        <w:ind w:left="-15" w:right="3"/>
      </w:pPr>
      <w:r>
        <w:t xml:space="preserve">С целью массового уничтожения были применены массовые расстрелы, уничтожение в концлагерях, гетто, истязания в тюрьмах, убийство различными болезнями, использование заложничества со следующим наказанием, сожжение населённых пунктов с жителями при проведении карательных операций, смерть от голода и холода.  </w:t>
      </w:r>
    </w:p>
    <w:p w:rsidR="00290EA0" w:rsidRDefault="00290EA0" w:rsidP="00290EA0">
      <w:pPr>
        <w:ind w:left="-15" w:right="3"/>
      </w:pPr>
      <w:r>
        <w:rPr>
          <w:b/>
        </w:rPr>
        <w:t>На оккупированной территории Беларуси нацисты создали более 260 лагерей смерти.</w:t>
      </w:r>
      <w:r>
        <w:t xml:space="preserve"> Жестоко расправлялись оккупанты с советскими военнопленными, к числу которых германское командование приказало относить «всех, кто встречается в непосредственной близости от мест военных действий…всех трудоспособных мужчин в возрасте 16–55 лет». Издевательства над военнопленными были дикими и изощрёнными. Их морили голодом, содержали в нечеловеческих условиях, использовали на самых грязных и изнурительных работах. Малейшее промедление при выполнении приказаний грозило расстрелом.  </w:t>
      </w:r>
    </w:p>
    <w:p w:rsidR="00290EA0" w:rsidRDefault="00290EA0" w:rsidP="00290EA0">
      <w:pPr>
        <w:spacing w:after="35"/>
        <w:ind w:left="-15" w:right="3"/>
      </w:pPr>
      <w:r>
        <w:t xml:space="preserve">Среди крупнейших лагерей смерти и гибели гражданского населения и военнопленных были: </w:t>
      </w:r>
    </w:p>
    <w:p w:rsidR="00290EA0" w:rsidRDefault="00290EA0" w:rsidP="00290EA0">
      <w:pPr>
        <w:spacing w:after="40"/>
        <w:ind w:left="-15" w:right="3"/>
      </w:pPr>
      <w:r>
        <w:lastRenderedPageBreak/>
        <w:t xml:space="preserve">В Минске и окрестностях было 9 лагерей, в которых уничтожено более 400 тыс. чел. : лагерь смерти Тростенец (уничтожено более 206,5 тыс. чел.; лагерь вблизи деревни Масюковщина (более 80 тыс. чел.); лагерь на ул. </w:t>
      </w:r>
    </w:p>
    <w:p w:rsidR="00290EA0" w:rsidRDefault="00290EA0" w:rsidP="00290EA0">
      <w:pPr>
        <w:ind w:left="-15" w:right="3" w:firstLine="0"/>
      </w:pPr>
      <w:r>
        <w:t xml:space="preserve">Широкая (20 тыс. чел.); </w:t>
      </w:r>
    </w:p>
    <w:p w:rsidR="00290EA0" w:rsidRDefault="00290EA0" w:rsidP="00290EA0">
      <w:pPr>
        <w:spacing w:after="36"/>
        <w:ind w:left="-15" w:right="3"/>
      </w:pPr>
      <w:r>
        <w:t xml:space="preserve">Минская область: в шести лагерях смерти Борисова уничтожено более 33 тыс. чел.; Молодечно (36 тыс. 150 чел.); Слуцк (10 тыс. человек). </w:t>
      </w:r>
    </w:p>
    <w:p w:rsidR="00290EA0" w:rsidRDefault="00290EA0" w:rsidP="00290EA0">
      <w:pPr>
        <w:spacing w:after="33"/>
        <w:ind w:left="-15" w:right="3"/>
      </w:pPr>
      <w:r>
        <w:t xml:space="preserve">Брестская область: в четырёх лагерях Бреста уничтожено 34 тыс. чел.; Пинск – 4 лагеря (59 тыс. 48 чел.); Бронная Гара (более 30 тыс. чел.); Лесная (88 тыс. 407 чел); Колдычево (более 22 тыс. чел.) </w:t>
      </w:r>
    </w:p>
    <w:p w:rsidR="00290EA0" w:rsidRDefault="00290EA0" w:rsidP="00290EA0">
      <w:pPr>
        <w:ind w:left="-15" w:right="3"/>
      </w:pPr>
      <w:r>
        <w:t xml:space="preserve">Витебская область: в Витебске и окрестностях в пяти лагерях смерти погибло 76 тыс. военнопленных и около 62 тыс. мирных жителей; в Глубоком и окрестностях в трёх лагерях уничтожено более 37 тыс. чел.; в  Полоцке было 3 лагеря, в которых погибли 157 тыс. чел.; в Орше в трёх лагерях уничтожено более 20 тыс. чел. </w:t>
      </w:r>
    </w:p>
    <w:p w:rsidR="00290EA0" w:rsidRDefault="00290EA0" w:rsidP="00290EA0">
      <w:pPr>
        <w:spacing w:after="33"/>
        <w:ind w:left="-15" w:right="3"/>
      </w:pPr>
      <w:r>
        <w:t xml:space="preserve">Гомельская область: в Гомеле было 5 лагерей (уничтожено более за 105 тыс. чел); в трёх лагерях Азаричи уничтожено 16 тыс. 520 чел.  </w:t>
      </w:r>
    </w:p>
    <w:p w:rsidR="00290EA0" w:rsidRDefault="00290EA0" w:rsidP="00290EA0">
      <w:pPr>
        <w:spacing w:after="34"/>
        <w:ind w:left="-15" w:right="3"/>
      </w:pPr>
      <w:r>
        <w:t xml:space="preserve">Гродненщина: в Гродно и окрестностях было 5 лагерей (уничтожено 41 тыс. 500 чел., в том числе в лагере смерти Колбасино 18 тыс.чел.); в 3-х лагерях Волковыска уничтожено более 30 тыс. чел; в 3-х лагерях Лиды уничтожено более 17 тыс. чел.; в 2-х лагерях Новогрудка уничтожено 28 тыс. чел.  </w:t>
      </w:r>
    </w:p>
    <w:p w:rsidR="00290EA0" w:rsidRDefault="00290EA0" w:rsidP="00290EA0">
      <w:pPr>
        <w:spacing w:after="34"/>
        <w:ind w:left="-15" w:right="3"/>
      </w:pPr>
      <w:r>
        <w:t xml:space="preserve">Могилёвская область: в Могилёве в 5-ти лагерях было замучено более 70 тыс. чел.; в том числе в лагере Луполова – более 40 тыс. чел.; в 4-х лагерях Бобруйска и его окрестностях уничтожено 84 тыс. чел.; в 3-х лагерях Кричева уничтожено более 18 тыс. чел.  </w:t>
      </w:r>
    </w:p>
    <w:p w:rsidR="00290EA0" w:rsidRDefault="00290EA0" w:rsidP="00290EA0">
      <w:pPr>
        <w:ind w:left="-15" w:right="3"/>
      </w:pPr>
      <w:r>
        <w:rPr>
          <w:b/>
        </w:rPr>
        <w:t>Неотъемлемой частью немецко-фашистского оккупационного режима, наиболее радикальным средством утверждения и поддержки «нового порядка», реализации преступных планов германского командования стали карательные операции</w:t>
      </w:r>
      <w:r>
        <w:t xml:space="preserve">. </w:t>
      </w:r>
      <w:r>
        <w:rPr>
          <w:b/>
        </w:rPr>
        <w:t>За 1941–1944 г. оккупанты провели на территории Беларуси более 140 крупных карательных операций.</w:t>
      </w:r>
      <w:r>
        <w:t xml:space="preserve"> Они осуществлялись военными, охранными, полицейскими и специальными подразделениями оккупантов. Именно во время крупных карательных экспедиций было сожжено абсолютное большинство сёл и деревень Беларуси. </w:t>
      </w:r>
      <w:r>
        <w:rPr>
          <w:b/>
        </w:rPr>
        <w:t>За период 1941– 1944 гг. захватчики уничтожили около 9200 сёл и деревень республики, из них 5295 разделили судьбу Хатыни, т.е были уничтожены вместе со всем или частью населения. Из сожжённых деревень 186 так и не возродились.</w:t>
      </w:r>
      <w:r>
        <w:t xml:space="preserve"> По Витебской и Минской областях некоторые населённые пункты сжигались по несколько раз. </w:t>
      </w:r>
    </w:p>
    <w:p w:rsidR="00290EA0" w:rsidRDefault="00290EA0" w:rsidP="00290EA0">
      <w:pPr>
        <w:ind w:left="-15" w:right="3"/>
      </w:pPr>
      <w:r>
        <w:t xml:space="preserve">На территории Беларуси карательные операции стали проводиться в первые военные месяцы и включали расстрелы, массовые издевательства, сожжение населённых пунктов. Уже с 25 по 31 июня 1941 г. подразделения 322-го батальона осуществили специальную карательную операцию в районе Беловежской пущи. Всего за неделю было выселено 6446 человек из 34 </w:t>
      </w:r>
      <w:r>
        <w:lastRenderedPageBreak/>
        <w:t xml:space="preserve">деревень. При проведении карательной акции было расстреляно более 50 человек.  </w:t>
      </w:r>
    </w:p>
    <w:p w:rsidR="00290EA0" w:rsidRDefault="00290EA0" w:rsidP="00290EA0">
      <w:pPr>
        <w:spacing w:after="26"/>
        <w:ind w:left="-15" w:right="3"/>
        <w:rPr>
          <w:b/>
        </w:rPr>
      </w:pPr>
      <w:r>
        <w:rPr>
          <w:b/>
        </w:rPr>
        <w:t>Наиболее масштабной и кровавой карательной операцией на территории Беларуси в начале войны была акция «Припятские болота»,</w:t>
      </w:r>
      <w:r>
        <w:t xml:space="preserve"> охватившая ряд районов Брестской, Пинской, Полесской и Минской областей. Проводилась под предлогом борьбы с партизанами. За период проведения этой операции с 19 июля до 31 августа 1941 г. карателями из 162й и 252-й пехотных дивизий, 1-й кавалерийской бригады СС было </w:t>
      </w:r>
      <w:r>
        <w:rPr>
          <w:b/>
        </w:rPr>
        <w:t xml:space="preserve">сожжено 18 деревень и уничтожено 13 788 человек.  </w:t>
      </w:r>
    </w:p>
    <w:p w:rsidR="00290EA0" w:rsidRDefault="00290EA0" w:rsidP="00290EA0">
      <w:pPr>
        <w:ind w:left="-15" w:right="3"/>
      </w:pPr>
      <w:r>
        <w:t xml:space="preserve">15.08. 1941 г. карательный отряд поджёг центр райцентра Туров, а затем подтянув дополнительные силы 700–800 человек совершил поджёг Турова в пяти местах и одновременно сжёг четыре деревни.  </w:t>
      </w:r>
    </w:p>
    <w:p w:rsidR="00290EA0" w:rsidRDefault="00290EA0" w:rsidP="00290EA0">
      <w:pPr>
        <w:spacing w:after="40"/>
        <w:ind w:left="-15" w:right="3"/>
      </w:pPr>
      <w:r>
        <w:t xml:space="preserve">Значительно активизировались каратели осенью 1941 г., что было связано с поступлением на оккупированную территорию распоряжений нацистской верхушки и германского военного командования с требованием удушить «коммунистическое повстанческое движение» и конкретных указаний, как «утихомирить» гражданское население. Гитлеровское руководство требовало проводить беспощадные устрашающие акции против гражданского населения, вывозить мирных жителей на работы в Германию, захватывать продовольственные ресурсы и другие материальные ценности. </w:t>
      </w:r>
    </w:p>
    <w:p w:rsidR="00290EA0" w:rsidRDefault="00290EA0" w:rsidP="00290EA0">
      <w:pPr>
        <w:ind w:left="-15" w:right="3"/>
      </w:pPr>
      <w:r>
        <w:t xml:space="preserve">В сентябре – ноябре 1941 г. вылазки карательных подразделений произошли на территории Пинской, Витебской, Гомельской, Минской, Могилёвской и Полесской областей. По неполным данным в этих операциях было убито более 7 тысяч человек. оккупантами. </w:t>
      </w:r>
    </w:p>
    <w:p w:rsidR="00290EA0" w:rsidRDefault="00290EA0" w:rsidP="00290EA0">
      <w:pPr>
        <w:ind w:left="-15" w:right="3"/>
      </w:pPr>
      <w:r>
        <w:t xml:space="preserve">С весны 1942 г. оккупанты перешли к проведению крупных карательных операции против быстро расширяющегося движения сопротивления и к массовому уничтожению гражданского населения. Для проведения </w:t>
      </w:r>
      <w:r>
        <w:rPr>
          <w:b/>
        </w:rPr>
        <w:t>первой крупной карательной операции «Бамберг» (20.03– 04.04. 1942) в пяти районах Минской и Полесской областей</w:t>
      </w:r>
      <w:r>
        <w:t xml:space="preserve"> были привлечены три пехотных полка, один артиллерийский полк, два отдельных полицейских батальона, кавалерийский эскадрон, бомбардировочная эскадрилья. В ходе акции планировалось разгромить партизан ОктябрскоЛюбанской зоны и «утихомирить» местное население. Каратели совершили страшное злодеяние в отношении мирного населения. За период </w:t>
      </w:r>
      <w:r>
        <w:rPr>
          <w:b/>
        </w:rPr>
        <w:t>с 1 по 5 апреля 1942 г. палачи сожгли более 3600 жилых домов, расстреляли, повесили и сожгли около 5600 жителей.</w:t>
      </w:r>
      <w:r>
        <w:t xml:space="preserve"> Наиболее пострадала деревня Хвойня Петриковского района, где были убиты 1419 человек. </w:t>
      </w:r>
    </w:p>
    <w:p w:rsidR="00290EA0" w:rsidRDefault="00290EA0" w:rsidP="00290EA0">
      <w:pPr>
        <w:ind w:left="-15" w:right="3"/>
      </w:pPr>
      <w:r>
        <w:t xml:space="preserve">Уже в июне 1942 г. руководство группы армий «Центр» разработало план 16 крупных карательных операций в своём тыловом районе, в соответствии с которым оккупационный режим провёл в июне – августе 1942 г. более 30 крупных карательных ударов.  </w:t>
      </w:r>
    </w:p>
    <w:p w:rsidR="00290EA0" w:rsidRDefault="00290EA0" w:rsidP="00290EA0">
      <w:pPr>
        <w:ind w:left="-15" w:right="3"/>
      </w:pPr>
      <w:r>
        <w:lastRenderedPageBreak/>
        <w:t xml:space="preserve">Летом 1942 г. карательные операции были развёрнуты на территории Витебской, Могилёвской, Гомельской, Минской, Полесской, Барановичской областей. Основной удар наносился по партизанам и мирному населению в тыловом районе группы армий «Центр». Главной целью оккупантов был разгром партизанских зон на территории Россонского, Освейского, Чечерского, Оршанского, Сенненского, Лепельского, Бегомльского и других районов.  </w:t>
      </w:r>
    </w:p>
    <w:p w:rsidR="00290EA0" w:rsidRDefault="00290EA0" w:rsidP="00290EA0">
      <w:pPr>
        <w:spacing w:after="32" w:line="254" w:lineRule="auto"/>
        <w:ind w:left="-15" w:right="-7"/>
      </w:pPr>
      <w:r>
        <w:t xml:space="preserve">При проведении </w:t>
      </w:r>
      <w:r>
        <w:rPr>
          <w:b/>
        </w:rPr>
        <w:t>карательной операции «Гриф» во второй половине августа 1942 г. оккупанты бесчинствовали на территории Оршанского и Богушевского районов. В течение нескольких дней они убили и замучили 800 женщин, стариков и детей, полностью сожгли деревню Морозовку со всеми жителями, 600 человек угнали на каторгу в Германию.</w:t>
      </w:r>
      <w:r>
        <w:t xml:space="preserve"> Особенно зверствовали подразделения 59-го армейского корпуса. Ещё при подходе к району операции каратели захватили 310 человек и 81 расстреляли. </w:t>
      </w:r>
    </w:p>
    <w:p w:rsidR="00290EA0" w:rsidRDefault="00290EA0" w:rsidP="00290EA0">
      <w:pPr>
        <w:ind w:left="-15" w:right="3"/>
      </w:pPr>
      <w:r>
        <w:t xml:space="preserve">Одной из самых масштабных и кровавых карательных операций </w:t>
      </w:r>
      <w:r>
        <w:rPr>
          <w:b/>
        </w:rPr>
        <w:t>лета – начала осени 1942 г. была акция под кодовым названием «Болотная лихорадка», охватившая 13 районов Витебской, Минской и Брестской областей.</w:t>
      </w:r>
      <w:r>
        <w:t xml:space="preserve"> От карательных сил требовалось действовать беспощадно, а все деревни, находящиеся в болотистых и лесных районах проведения операции, подлежали уничтожению. В рамках этой экспедиции были проведены семь акций. В результате кровавых действий оккупантов </w:t>
      </w:r>
      <w:r>
        <w:rPr>
          <w:b/>
        </w:rPr>
        <w:t>погибли 10013 мирных жителей, 1217 было вывезено на каторгу в Германию.</w:t>
      </w:r>
      <w:r>
        <w:t xml:space="preserve"> Жестокую расправу произвели каратели в деревне Бобровичи, где уничтожили 676 человек </w:t>
      </w:r>
    </w:p>
    <w:p w:rsidR="00290EA0" w:rsidRDefault="00290EA0" w:rsidP="00290EA0">
      <w:pPr>
        <w:spacing w:after="37"/>
        <w:ind w:left="-15" w:right="3"/>
      </w:pPr>
      <w:r>
        <w:rPr>
          <w:b/>
        </w:rPr>
        <w:t>Таким образом, с лета 1942 г. гитлеровское командование развернуло на территории Беларуси массовый террор. Масштабные карательные операции стали проводится практически на всей территории республики.</w:t>
      </w:r>
      <w:r>
        <w:t xml:space="preserve"> Несмотря на то, что вермахт вёл активную наступательную кампанию на южном крыле советско-германского фронта, гитлеровское командование систематически направляло дополнительные силы для развёртывания карательных экспедиций.  </w:t>
      </w:r>
    </w:p>
    <w:p w:rsidR="00290EA0" w:rsidRDefault="00290EA0" w:rsidP="00290EA0">
      <w:pPr>
        <w:ind w:left="-15" w:right="3"/>
      </w:pPr>
      <w:r>
        <w:t xml:space="preserve">За сентябрь – ноябрь 1942 г. оккупанты нанесли 19 крупных ударов по партизанам и населению. Сжигались деревни более чем в 30 районах Беларуси, в том числе в Бешенковичском, Сенненском, Быховском, Сиротинском, Горецком, Толочинском, Витебском. По неполным подсчётам за осень 1942 г. было сожжено более 100 деревень, сёл и посёлков.  </w:t>
      </w:r>
    </w:p>
    <w:p w:rsidR="00290EA0" w:rsidRDefault="00290EA0" w:rsidP="00290EA0">
      <w:pPr>
        <w:ind w:left="-15" w:right="3"/>
      </w:pPr>
      <w:r>
        <w:rPr>
          <w:b/>
        </w:rPr>
        <w:t>В 1943 г. захватчики перешли к проведению крупномасштабных карательных операций с использованием моторизованных формирований, танков и авиации и провели 60 крупных карательных экспедиций</w:t>
      </w:r>
      <w:r>
        <w:t xml:space="preserve">: в Витебской области (январь – март, май – июнь, октябрь – ноябрь, декабрь); в Вилейской (октябрь); Гомельской (октябрь); Минской (май – июнь, август); Могилёвской (апрель, август, октябрь); Полесской </w:t>
      </w:r>
      <w:r>
        <w:lastRenderedPageBreak/>
        <w:t xml:space="preserve">(январь, июль – август); Барановичской (август), Пинской (июль – август), Брестской (сентябрь – октябрь).  </w:t>
      </w:r>
    </w:p>
    <w:p w:rsidR="00290EA0" w:rsidRDefault="00290EA0" w:rsidP="00290EA0">
      <w:pPr>
        <w:spacing w:after="47"/>
        <w:ind w:left="-15" w:right="3"/>
      </w:pPr>
      <w:r>
        <w:rPr>
          <w:b/>
        </w:rPr>
        <w:t>Основной удар противника был направлен на Витебщину, где в  течение 3-х месяцев проводились четыре крупные карательные операции, в ходе которых нацисты замучили и сожгли заживо более 15 000 человек, разгромили и сожгли по разным оценкам более 500 населённых пунктов.</w:t>
      </w:r>
      <w:r>
        <w:t xml:space="preserve"> Только в Полоцком районе в течение января 1943 г. каратели сожгли 21 деревню. В ходе операция «Шаровая молния» фашисты прочесали 169 деревень, захватили 3583 человека. Женщин и детей, пытавшихся спрятаться в землянках, уничтожали гранатами. Захваченных в лесу мирных жителей загоняли в уцелевшие постройки и заживо сжигали. Жертвами карательной операции «Заяц-беляк» по неполным данным стали 877 жителей. Несколько деревень были уничтожены вместе с жителями.  </w:t>
      </w:r>
    </w:p>
    <w:p w:rsidR="00290EA0" w:rsidRDefault="00290EA0" w:rsidP="00290EA0">
      <w:pPr>
        <w:spacing w:after="32" w:line="254" w:lineRule="auto"/>
        <w:ind w:left="-15" w:right="-7"/>
      </w:pPr>
      <w:r>
        <w:rPr>
          <w:b/>
        </w:rPr>
        <w:t>Одна из самых кровавых карательных операций 1943 г. – экспедиция «Коттбус». За май – июнь полностью или частично сожжена 221 деревня, уничтожено 4056 жилых домов, расстреляно и заживо сожжено более 10 000 мирных жителей Минской и Витебской областей.</w:t>
      </w:r>
      <w:r>
        <w:t xml:space="preserve"> Так, в сожжённой деревне Горелый Луг погибло 576 человек. Кроме того, 3051 человек были угнаны оккупантами на принудительные работы в Германию.  </w:t>
      </w:r>
    </w:p>
    <w:p w:rsidR="00290EA0" w:rsidRDefault="00290EA0" w:rsidP="00290EA0">
      <w:pPr>
        <w:spacing w:after="32" w:line="254" w:lineRule="auto"/>
        <w:ind w:left="-15" w:right="-7"/>
      </w:pPr>
      <w:r>
        <w:t xml:space="preserve">Тяжелейшие испытания легли на плечи мирных жителей </w:t>
      </w:r>
      <w:r>
        <w:rPr>
          <w:b/>
        </w:rPr>
        <w:t xml:space="preserve">ИвенецкоНалибокской партизанской зоны в июле – августе 1943 г., когда оккупанты проводили карательную операцию под кодовым названием «Герман». В районе операции каратели убили 4380 советских граждан и 20 994 захватили для угона в Германию, сжигали деревни вместе с жителями.  </w:t>
      </w:r>
    </w:p>
    <w:p w:rsidR="00290EA0" w:rsidRDefault="00290EA0" w:rsidP="00290EA0">
      <w:pPr>
        <w:spacing w:after="32" w:line="254" w:lineRule="auto"/>
        <w:ind w:left="-15" w:right="-7"/>
      </w:pPr>
      <w:r>
        <w:rPr>
          <w:b/>
        </w:rPr>
        <w:t>С осенне-зимнего периода 1943/1944 г., когда началось освобождение Беларуси,</w:t>
      </w:r>
      <w:r>
        <w:t xml:space="preserve"> </w:t>
      </w:r>
      <w:r>
        <w:rPr>
          <w:b/>
        </w:rPr>
        <w:t>проведение тактики «выжженной земли» приняло наиболее широкие масштабы. К проведению карательных акций стали широко привлекаться армейские подразделения</w:t>
      </w:r>
      <w:r>
        <w:t xml:space="preserve">, в которых создавались специальные команды поджигателей (факельщиков). Эти спецгруппы должны были при отступлении германских войск осуществлять полное опустошение населённых пунктов. </w:t>
      </w:r>
    </w:p>
    <w:p w:rsidR="00290EA0" w:rsidRDefault="00290EA0" w:rsidP="00290EA0">
      <w:pPr>
        <w:ind w:left="-15" w:right="3"/>
      </w:pPr>
      <w:r>
        <w:t xml:space="preserve">Осенью – зимой 1943 г. германские оккупанты развернули несколько крупных карательных операций в различных регионах Беларуси. В октябре – начале ноября 1943 г. против гомельских и полесских партизанских формирований были последовательно проведены три масштабные акции с участием фронтовых частей. В ходе операций нацисты расстреляли сотни мирных жителей и сожгли несколько деревень. На Витебщине в ходе карательной операции «Генрих» оккупанты нанесли массированные удары по деревням Россонского района, в результате чего 20 из них были сожжены. В </w:t>
      </w:r>
      <w:r>
        <w:lastRenderedPageBreak/>
        <w:t xml:space="preserve">акции «Отто» каратели расстреляли около 2 тысяч человек и сожгли более 10 деревень Освейского и Дриссенского районов. </w:t>
      </w:r>
    </w:p>
    <w:p w:rsidR="00290EA0" w:rsidRDefault="00290EA0" w:rsidP="00290EA0">
      <w:pPr>
        <w:spacing w:after="32" w:line="254" w:lineRule="auto"/>
        <w:ind w:left="-15" w:right="-7"/>
      </w:pPr>
      <w:r>
        <w:rPr>
          <w:b/>
        </w:rPr>
        <w:t>В течение первой половины 1944 г. оккупационная политика геноцида и «выжженной земли» на территории Беларуси достигла своей наивысшей точки.</w:t>
      </w:r>
      <w:r>
        <w:t xml:space="preserve"> Чудовищные злодеяния совершили нацисты в сотнях населённых пунктов Беларуси. </w:t>
      </w:r>
      <w:r>
        <w:rPr>
          <w:b/>
        </w:rPr>
        <w:t xml:space="preserve">Так, в деревне Ала Паричского района 14 января 1944 г. карательный отряд согнал в дома из семи окрестных населённых пунктов. Гитлеровцы расстреляли и сожгли 1758 человек, в том числе 950 детей и 508 женщин. </w:t>
      </w:r>
    </w:p>
    <w:p w:rsidR="00290EA0" w:rsidRDefault="00290EA0" w:rsidP="00290EA0">
      <w:pPr>
        <w:spacing w:after="1" w:line="254" w:lineRule="auto"/>
        <w:ind w:left="-15" w:right="-7"/>
      </w:pPr>
      <w:r>
        <w:rPr>
          <w:b/>
        </w:rPr>
        <w:t>Основные силы карателей в весной – летом период 1944 г. были брошены на ликвидацию партизанских зон, уничтожение и угон в Германию мирных жителей, разрушение населённых пунктов</w:t>
      </w:r>
      <w:r>
        <w:t xml:space="preserve">. Так, в карательной операции «Праздник весны» (17.04–5.05. 1944) нацисты </w:t>
      </w:r>
      <w:r>
        <w:rPr>
          <w:b/>
        </w:rPr>
        <w:t xml:space="preserve">в районе Полоцко-Лепельской партизанской зоны убили 7011 человек и сожгли несколько деревень. </w:t>
      </w:r>
    </w:p>
    <w:p w:rsidR="00290EA0" w:rsidRDefault="00290EA0" w:rsidP="00290EA0">
      <w:pPr>
        <w:ind w:left="-15" w:right="3"/>
      </w:pPr>
      <w:r>
        <w:t xml:space="preserve">Массовое разрушение и уничтожение населённых пунктов Беларуси в 1944 г. было тщательно спланировано и осуществлялась в соответствии с указаниями гитлеровского командования.  </w:t>
      </w:r>
    </w:p>
    <w:p w:rsidR="00290EA0" w:rsidRDefault="00290EA0" w:rsidP="00290EA0">
      <w:pPr>
        <w:spacing w:after="0" w:line="254" w:lineRule="auto"/>
        <w:ind w:left="-15" w:right="-7"/>
      </w:pPr>
      <w:r>
        <w:t xml:space="preserve">На протяжении трёх лет оккупации нацисты совершили на территории Беларуси чудовищные злодеяния. Согласно выводам Чрезвычайной Государственной комиссии по установлению и расследованию преступлений немецко-фашистских захватчиков и их соучастников на временно оккупированной советской территории, БССР потеряла за годы войны более половины своего национального богатства. </w:t>
      </w:r>
      <w:r>
        <w:rPr>
          <w:b/>
        </w:rPr>
        <w:t xml:space="preserve">Прямой ущерб, причинённый германскими захватчиками народному хозяйству Беларуси составил 75 млрд. руб. (в ценах 1941 г.) Почти 3 млн. человек (около 34 процентов довоенного населения) были лишены жилья. Самыми тяжёлыми из всех были людские потери. По данным СНК БССР из Беларуси в Германию было угнано 399 474 человека. За годы войны республика потеряла каждого третьего своего жителя. </w:t>
      </w:r>
    </w:p>
    <w:p w:rsidR="00290EA0" w:rsidRDefault="00290EA0" w:rsidP="00290EA0">
      <w:pPr>
        <w:ind w:left="-15" w:right="3"/>
      </w:pPr>
      <w:r>
        <w:t xml:space="preserve">20 ноября 1945 г. высшие государственные и военные деятели фашистской Германии предстали перед Международным Военным трибуналом в Нюрнберге. Значительное место в обвинении фашизма занимали материалы и документы о преступлениях, совершённых фашистами на территории Беларуси. </w:t>
      </w:r>
    </w:p>
    <w:p w:rsidR="00290EA0" w:rsidRDefault="00290EA0" w:rsidP="00290EA0">
      <w:pPr>
        <w:spacing w:after="16" w:line="256" w:lineRule="auto"/>
        <w:ind w:left="708" w:firstLine="0"/>
        <w:jc w:val="left"/>
      </w:pPr>
      <w:r>
        <w:t xml:space="preserve"> </w:t>
      </w:r>
    </w:p>
    <w:p w:rsidR="00290EA0" w:rsidRDefault="00290EA0" w:rsidP="00290EA0">
      <w:pPr>
        <w:spacing w:after="0" w:line="256" w:lineRule="auto"/>
        <w:ind w:firstLine="0"/>
        <w:jc w:val="left"/>
      </w:pPr>
      <w:r>
        <w:t xml:space="preserve"> </w:t>
      </w:r>
    </w:p>
    <w:p w:rsidR="003B06DB" w:rsidRDefault="003B06DB">
      <w:bookmarkStart w:id="0" w:name="_GoBack"/>
      <w:bookmarkEnd w:id="0"/>
    </w:p>
    <w:sectPr w:rsidR="003B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A0"/>
    <w:rsid w:val="00290EA0"/>
    <w:rsid w:val="003B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A0"/>
    <w:pPr>
      <w:spacing w:after="5" w:line="24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A0"/>
    <w:pPr>
      <w:spacing w:after="5" w:line="24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3806</Words>
  <Characters>21699</Characters>
  <Application>Microsoft Office Word</Application>
  <DocSecurity>0</DocSecurity>
  <Lines>180</Lines>
  <Paragraphs>50</Paragraphs>
  <ScaleCrop>false</ScaleCrop>
  <Company>SPecialiST RePack, SanBuild</Company>
  <LinksUpToDate>false</LinksUpToDate>
  <CharactersWithSpaces>25455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2022-04-16T08:54:00Z</dcterms:created>
  <dcterms:modified xsi:type="dcterms:W3CDTF">2022-04-16T08:54:00Z</dcterms:modified>
</cp:coreProperties>
</file>