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3F" w:rsidRDefault="007B2E3F" w:rsidP="00046A85">
      <w:pPr>
        <w:pStyle w:val="a3"/>
        <w:shd w:val="clear" w:color="auto" w:fill="FFFFFF"/>
        <w:spacing w:before="0" w:beforeAutospacing="0" w:after="0" w:afterAutospacing="0" w:line="280" w:lineRule="exact"/>
        <w:ind w:firstLine="4536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УТВЕРЖДАЮ</w:t>
      </w:r>
    </w:p>
    <w:p w:rsidR="00046A85" w:rsidRPr="00046A85" w:rsidRDefault="00046A85" w:rsidP="00046A85">
      <w:pPr>
        <w:pStyle w:val="a3"/>
        <w:shd w:val="clear" w:color="auto" w:fill="FFFFFF"/>
        <w:spacing w:before="0" w:beforeAutospacing="0" w:after="0" w:afterAutospacing="0" w:line="280" w:lineRule="exact"/>
        <w:ind w:firstLine="4536"/>
        <w:jc w:val="both"/>
        <w:rPr>
          <w:color w:val="000000"/>
          <w:sz w:val="30"/>
          <w:szCs w:val="30"/>
        </w:rPr>
      </w:pPr>
    </w:p>
    <w:p w:rsidR="00046A85" w:rsidRDefault="007B2E3F" w:rsidP="00046A85">
      <w:pPr>
        <w:spacing w:after="0" w:line="280" w:lineRule="exact"/>
        <w:ind w:firstLine="4536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46A85">
        <w:rPr>
          <w:rFonts w:ascii="Times New Roman" w:hAnsi="Times New Roman" w:cs="Times New Roman"/>
          <w:color w:val="000000"/>
          <w:sz w:val="30"/>
          <w:szCs w:val="30"/>
        </w:rPr>
        <w:t xml:space="preserve">Директор ГУО </w:t>
      </w:r>
      <w:r w:rsidR="00046A85">
        <w:rPr>
          <w:rFonts w:ascii="Times New Roman" w:hAnsi="Times New Roman" w:cs="Times New Roman"/>
          <w:color w:val="000000"/>
          <w:sz w:val="30"/>
          <w:szCs w:val="30"/>
        </w:rPr>
        <w:t xml:space="preserve">      </w:t>
      </w:r>
    </w:p>
    <w:p w:rsidR="00046A85" w:rsidRDefault="00046A85" w:rsidP="00046A85">
      <w:pPr>
        <w:spacing w:after="0" w:line="280" w:lineRule="exact"/>
        <w:ind w:firstLine="4536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46A85">
        <w:rPr>
          <w:rFonts w:ascii="Times New Roman" w:hAnsi="Times New Roman" w:cs="Times New Roman"/>
          <w:sz w:val="30"/>
          <w:szCs w:val="30"/>
          <w:lang w:eastAsia="ru-RU"/>
        </w:rPr>
        <w:t xml:space="preserve">«Гродненская специальная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</w:t>
      </w:r>
      <w:r w:rsidRPr="00046A85">
        <w:rPr>
          <w:rFonts w:ascii="Times New Roman" w:hAnsi="Times New Roman" w:cs="Times New Roman"/>
          <w:sz w:val="30"/>
          <w:szCs w:val="30"/>
          <w:lang w:eastAsia="ru-RU"/>
        </w:rPr>
        <w:t>школа-</w:t>
      </w:r>
    </w:p>
    <w:p w:rsidR="00046A85" w:rsidRPr="00046A85" w:rsidRDefault="00046A85" w:rsidP="00046A85">
      <w:pPr>
        <w:spacing w:after="0" w:line="280" w:lineRule="exact"/>
        <w:ind w:firstLine="4536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046A85">
        <w:rPr>
          <w:rFonts w:ascii="Times New Roman" w:hAnsi="Times New Roman" w:cs="Times New Roman"/>
          <w:sz w:val="30"/>
          <w:szCs w:val="30"/>
          <w:lang w:eastAsia="ru-RU"/>
        </w:rPr>
        <w:t>интернат №1»</w:t>
      </w:r>
    </w:p>
    <w:p w:rsidR="007B2E3F" w:rsidRPr="00046A85" w:rsidRDefault="007B2E3F" w:rsidP="007B2E3F">
      <w:pPr>
        <w:pStyle w:val="a3"/>
        <w:shd w:val="clear" w:color="auto" w:fill="FFFFFF"/>
        <w:spacing w:before="0" w:beforeAutospacing="0" w:after="240" w:afterAutospacing="0"/>
        <w:jc w:val="right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 xml:space="preserve">___________ </w:t>
      </w:r>
      <w:proofErr w:type="spellStart"/>
      <w:r w:rsidR="00046A85" w:rsidRPr="00046A85">
        <w:rPr>
          <w:color w:val="000000"/>
          <w:sz w:val="30"/>
          <w:szCs w:val="30"/>
        </w:rPr>
        <w:t>Е.С.Воробьева</w:t>
      </w:r>
      <w:proofErr w:type="spellEnd"/>
    </w:p>
    <w:p w:rsidR="007B2E3F" w:rsidRPr="00046A85" w:rsidRDefault="00046A85" w:rsidP="00046A85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                                                 </w:t>
      </w:r>
      <w:r w:rsidR="00C161D0">
        <w:rPr>
          <w:color w:val="000000"/>
          <w:sz w:val="30"/>
          <w:szCs w:val="30"/>
        </w:rPr>
        <w:t xml:space="preserve">               </w:t>
      </w:r>
      <w:bookmarkStart w:id="0" w:name="_GoBack"/>
      <w:bookmarkEnd w:id="0"/>
      <w:r>
        <w:rPr>
          <w:color w:val="000000"/>
          <w:sz w:val="30"/>
          <w:szCs w:val="30"/>
        </w:rPr>
        <w:t xml:space="preserve"> </w:t>
      </w:r>
      <w:r w:rsidR="007B2E3F" w:rsidRPr="00046A85">
        <w:rPr>
          <w:color w:val="000000"/>
          <w:sz w:val="30"/>
          <w:szCs w:val="30"/>
        </w:rPr>
        <w:t>«</w:t>
      </w:r>
      <w:proofErr w:type="gramStart"/>
      <w:r w:rsidR="00C161D0">
        <w:rPr>
          <w:color w:val="000000"/>
          <w:sz w:val="30"/>
          <w:szCs w:val="30"/>
        </w:rPr>
        <w:t>03</w:t>
      </w:r>
      <w:r w:rsidR="007B2E3F" w:rsidRPr="00046A85">
        <w:rPr>
          <w:color w:val="000000"/>
          <w:sz w:val="30"/>
          <w:szCs w:val="30"/>
        </w:rPr>
        <w:t>»</w:t>
      </w:r>
      <w:r w:rsidR="00C161D0">
        <w:rPr>
          <w:color w:val="000000"/>
          <w:sz w:val="30"/>
          <w:szCs w:val="30"/>
        </w:rPr>
        <w:t>января</w:t>
      </w:r>
      <w:proofErr w:type="gramEnd"/>
      <w:r w:rsidR="007B2E3F" w:rsidRPr="00046A85">
        <w:rPr>
          <w:color w:val="000000"/>
          <w:sz w:val="30"/>
          <w:szCs w:val="30"/>
        </w:rPr>
        <w:t xml:space="preserve"> 20</w:t>
      </w:r>
      <w:r w:rsidR="00C161D0">
        <w:rPr>
          <w:color w:val="000000"/>
          <w:sz w:val="30"/>
          <w:szCs w:val="30"/>
        </w:rPr>
        <w:t>23</w:t>
      </w:r>
    </w:p>
    <w:p w:rsidR="007B2E3F" w:rsidRDefault="007B2E3F" w:rsidP="007B2E3F">
      <w:pPr>
        <w:pStyle w:val="a3"/>
        <w:shd w:val="clear" w:color="auto" w:fill="FFFFFF"/>
        <w:spacing w:before="0" w:beforeAutospacing="0" w:after="240" w:afterAutospacing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ПОЛИТИКА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в области обработки и защиты персональных данных</w:t>
      </w:r>
    </w:p>
    <w:p w:rsidR="00046A85" w:rsidRPr="00046A85" w:rsidRDefault="007B2E3F" w:rsidP="00046A8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046A85">
        <w:rPr>
          <w:rFonts w:ascii="Times New Roman" w:hAnsi="Times New Roman" w:cs="Times New Roman"/>
          <w:color w:val="000000"/>
          <w:sz w:val="30"/>
          <w:szCs w:val="30"/>
        </w:rPr>
        <w:t xml:space="preserve">ГУО </w:t>
      </w:r>
      <w:r w:rsidR="00046A85" w:rsidRPr="00046A85">
        <w:rPr>
          <w:rFonts w:ascii="Times New Roman" w:hAnsi="Times New Roman" w:cs="Times New Roman"/>
          <w:sz w:val="30"/>
          <w:szCs w:val="30"/>
          <w:lang w:eastAsia="ru-RU"/>
        </w:rPr>
        <w:t>«Гродненская специальная школа-интернат №1»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ГЛАВА 1</w:t>
      </w:r>
      <w:r w:rsidR="00046A85">
        <w:rPr>
          <w:color w:val="000000"/>
          <w:sz w:val="30"/>
          <w:szCs w:val="30"/>
        </w:rPr>
        <w:t xml:space="preserve"> </w:t>
      </w:r>
      <w:r w:rsidRPr="00046A85">
        <w:rPr>
          <w:color w:val="000000"/>
          <w:sz w:val="30"/>
          <w:szCs w:val="30"/>
        </w:rPr>
        <w:t>ОБЩИЕ ПОЛОЖЕНИЯ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7B2E3F" w:rsidP="00046A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46A85">
        <w:rPr>
          <w:rFonts w:ascii="Times New Roman" w:hAnsi="Times New Roman" w:cs="Times New Roman"/>
          <w:color w:val="000000"/>
          <w:sz w:val="30"/>
          <w:szCs w:val="30"/>
        </w:rPr>
        <w:t xml:space="preserve">1.1. Государственное учреждение образования </w:t>
      </w:r>
      <w:r w:rsidR="00046A85" w:rsidRPr="00046A85">
        <w:rPr>
          <w:rFonts w:ascii="Times New Roman" w:hAnsi="Times New Roman" w:cs="Times New Roman"/>
          <w:sz w:val="30"/>
          <w:szCs w:val="30"/>
          <w:lang w:eastAsia="ru-RU"/>
        </w:rPr>
        <w:t>«Гродненская специальная школа-интернат №1»</w:t>
      </w:r>
      <w:r w:rsidRPr="00046A85">
        <w:rPr>
          <w:rFonts w:ascii="Times New Roman" w:hAnsi="Times New Roman" w:cs="Times New Roman"/>
          <w:color w:val="000000"/>
          <w:sz w:val="30"/>
          <w:szCs w:val="30"/>
        </w:rPr>
        <w:t xml:space="preserve"> (далее – школа-интернат), выполняя требования статьи 17 Закона Республики Беларусь от 07.05.2021 № 99-З «О защите персональных данных» и с учетом Рекомендаций Национального центра по защите персональных данных по составлению документа, определяющего политику оператора в отношении обработки персональных данных, в порядке, установленном Законом Республ</w:t>
      </w:r>
      <w:r w:rsidR="00046A85">
        <w:rPr>
          <w:rFonts w:ascii="Times New Roman" w:hAnsi="Times New Roman" w:cs="Times New Roman"/>
          <w:color w:val="000000"/>
          <w:sz w:val="30"/>
          <w:szCs w:val="30"/>
        </w:rPr>
        <w:t>ики Беларусь от 07.05.2021 № 99-</w:t>
      </w:r>
      <w:r w:rsidRPr="00046A85">
        <w:rPr>
          <w:rFonts w:ascii="Times New Roman" w:hAnsi="Times New Roman" w:cs="Times New Roman"/>
          <w:color w:val="000000"/>
          <w:sz w:val="30"/>
          <w:szCs w:val="30"/>
        </w:rPr>
        <w:t>З «О защите персональных данных», публикует в свободном доступе настоящую политику в отношении обработки персональных данных.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1.2. Настоящая Политика определяет деятельность школы-интерната в отношении обработки персональных данных, включая основные принципы, цели, условия и способы обработки персональных данных, перечни субъектов и обрабатываемых персональных данных, а также права и обязанности Оператора и субъектов персональных данных.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1.3. Для целей настоящей Политики используются определения, содержащиеся в Законе Республики Беларусь «О защите персональных данных»: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персональные данные - любая информация, относящаяся к идентифицированному физическому лицу или физическому лицу, которое может быть идентифицировано;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субъект персональных данных - физическое лицо, в отношении которого осуществляется обработка персональных данных;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 xml:space="preserve">оператор персональных данных - государственный орган, юридическое лицо Республики Беларусь, иная организация, физическое лицо, в том числе индивидуальный предприниматель, самостоятельно или </w:t>
      </w:r>
      <w:r w:rsidRPr="00046A85">
        <w:rPr>
          <w:color w:val="000000"/>
          <w:sz w:val="30"/>
          <w:szCs w:val="30"/>
        </w:rPr>
        <w:lastRenderedPageBreak/>
        <w:t>совместно с иными указанными лицами организующие и (или) осуществляющие обработку персональных данных;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предоставление персональных данных - действия, направленные на ознакомление с персональными данными определенных лица или круга лиц;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блокирование персональных данных - прекращение доступа к персональным данным без их удаления;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удаление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1.4. Действие настоящей Политики распространяется на физических лиц, в отношении которых школа-интернат осуществляет обработку персональных данных (субъектов персональных данных).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1.5. Положения Политики являются основой для разработки локальных правовых актов, регламентирующих вопросы обработки персональных данных работников и иных субъектов персональных данных.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 xml:space="preserve">1.6. Место нахождения Оператора: </w:t>
      </w:r>
      <w:r w:rsidR="00046A85">
        <w:rPr>
          <w:color w:val="000000"/>
          <w:sz w:val="30"/>
          <w:szCs w:val="30"/>
        </w:rPr>
        <w:t>230005</w:t>
      </w:r>
      <w:r w:rsidRPr="00046A85">
        <w:rPr>
          <w:color w:val="000000"/>
          <w:sz w:val="30"/>
          <w:szCs w:val="30"/>
        </w:rPr>
        <w:t xml:space="preserve">, </w:t>
      </w:r>
      <w:r w:rsidR="00046A85">
        <w:rPr>
          <w:color w:val="000000"/>
          <w:sz w:val="30"/>
          <w:szCs w:val="30"/>
        </w:rPr>
        <w:t>город Гродно</w:t>
      </w:r>
      <w:r w:rsidRPr="00046A85">
        <w:rPr>
          <w:color w:val="000000"/>
          <w:sz w:val="30"/>
          <w:szCs w:val="30"/>
        </w:rPr>
        <w:t>, ул.</w:t>
      </w:r>
      <w:r w:rsidR="00046A85">
        <w:rPr>
          <w:color w:val="000000"/>
          <w:sz w:val="30"/>
          <w:szCs w:val="30"/>
        </w:rPr>
        <w:t>Дзержинского,93</w:t>
      </w:r>
      <w:r w:rsidRPr="00046A85">
        <w:rPr>
          <w:color w:val="000000"/>
          <w:sz w:val="30"/>
          <w:szCs w:val="30"/>
        </w:rPr>
        <w:t>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1.7. Перечень персональных данных, обрабатываемых в школе-интернате, определяется в соответствии с законодательством Республики Беларусь и локальными правовыми актами школы-интерната.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lastRenderedPageBreak/>
        <w:t>1.8. Политика является внутренним документом Оператора. Оператор вправе при необходимости в одностороннем порядке вносить в Политику соответствующие изменения с последующим размещением новой Политики на Сайте. Субъекты самостоятельно получают на сайте информацию об изменениях Политики.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1.9. Контроль за исполнением требований Политики осуществляется лицом, ответственным за осуществление внутреннего контроля за обработкой персональных данных в школе-интернате.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1.10. Операторами (уполномоченными лицами) непосредственно обрабатывающими персональные дан</w:t>
      </w:r>
      <w:r w:rsidR="00046A85">
        <w:rPr>
          <w:color w:val="000000"/>
          <w:sz w:val="30"/>
          <w:szCs w:val="30"/>
        </w:rPr>
        <w:t>ные в школе-интернате являются инспектор по кадрам, секретарь</w:t>
      </w:r>
      <w:r w:rsidRPr="00046A85">
        <w:rPr>
          <w:color w:val="000000"/>
          <w:sz w:val="30"/>
          <w:szCs w:val="30"/>
        </w:rPr>
        <w:t>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1.11. Ответственность за нарушение требований законодательства Республики Беларусь и локальных правовых актов Оператора в сфере обработки и защиты персональных данных определяется в соответствии с законодательством Республики Беларусь.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ГЛАВА 2</w:t>
      </w:r>
      <w:r w:rsidR="00492CD4">
        <w:rPr>
          <w:color w:val="000000"/>
          <w:sz w:val="30"/>
          <w:szCs w:val="30"/>
        </w:rPr>
        <w:t xml:space="preserve"> </w:t>
      </w:r>
      <w:r w:rsidRPr="00046A85">
        <w:rPr>
          <w:color w:val="000000"/>
          <w:sz w:val="30"/>
          <w:szCs w:val="30"/>
        </w:rPr>
        <w:t>ЦЕЛИ СБОРА ПЕРСОНАЛЬНЫХ ДАННЫХ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2.1. Школа-интернат осуществляет обработку персональных данных работников и иных субъектов персональных данных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2.2. Обработке подлежат только персональные данные, которые отвечают целям их обработки.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  Обработка персональных данных осуществляется в следующих целях: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2.3.1.  осуществление деятельности в соответствии с положением;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2.3.2.  формирование базы данных учащихся и сотрудников;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2.3.3. организация деятельности школы-интерната, предоставление доступа к образовательным ресурсам;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2.3.4. сбора информации через формы обратной связи, сбора статистической информации, администрирования сайта, предоставления доступа к сервисам, информации и/или материалам, содержащимся на сайте;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2.3.5. рассмотрения обращений граждан и юридических лиц;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2.3.6. обеспечение соблюдения законодательства Республики Беларусь;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2.3.7.  ведение кадрового делопроизводства;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2.3.8. реализация законодательства о борьбе с коррупцией;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2.3.9. содействие работникам в трудоустройстве, получении образования, обеспечение личной безопасности работников, обеспечение сохранности имущества;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2.3.10. привлечение и отбор кандидата на работу;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lastRenderedPageBreak/>
        <w:t>2.3.11. 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2.3.12. заполнение и передача в уполномоченные организации требуемых форм отчетности;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2.3.13. осуществление гражданско-правовых отношений;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2.3.14. осуществление административных процедур;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2.3.15. охраны прав детства.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2.4. 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492CD4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ГЛАВА</w:t>
      </w:r>
      <w:r w:rsidR="007B2E3F" w:rsidRPr="00046A85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 xml:space="preserve"> </w:t>
      </w:r>
      <w:r w:rsidR="007B2E3F" w:rsidRPr="00046A85">
        <w:rPr>
          <w:color w:val="000000"/>
          <w:sz w:val="30"/>
          <w:szCs w:val="30"/>
        </w:rPr>
        <w:t>ПРАВОВЫЕ ОСНОВАНИЯ ОБРАБОТКИ ПЕРСОНАЛЬНЫХ ДАННЫХ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3.1. Школа-интернат обрабатывает персональные данные работников в соответствии с: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3.1.1. Трудовым Кодексом Республики Беларусь;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3.1.2. Кодексом об образовании Республики Беларусь;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3.1.3. Гражданским кодексом Республики Беларусь;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3.1.4. Законом Республики Беларусь от 07.05.2021 № 99-З «О защите персональных данных»;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3.1.5. Указом Республики Беларусь от 28.10.2021 № 422 «О мерах по совершенствованию защиты персональных данных»;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3.1.6. Законом Республики Беларусь от 10.11.2008 № 455-З "Об информации, информатизации и защите информации";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3.1.7. Политикой об обработке и защите персональных данных в школе-интернате;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3.1.8. Уставом школы-интерната.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ГЛАВА 4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ОБЪЕМ И КАТЕГОРИИ ОБРАБАТЫВАЕМЫХ ПЕРСОНАЛЬНЫХ ДАННЫХ, КАТЕГОРИИ СУБЪЕКТОВ ПЕРСОНАЛЬНЫХ ДАННЫХ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4.1. Школа-интернат обрабатывает персональные данные следующих субъектов персональных данных: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4.1.1.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 (с письменного согласия);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4.1.2. несовершеннолетних учащихся и их законных представителей;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4.1.3. бывших учащихся и их законных представителей;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lastRenderedPageBreak/>
        <w:t>4.1.4. граждан-посетителей школы-интерната;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4.1.5. иных субъектов, взаимодействие которых, создает необходимость обработки персональных данных.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4.2. Школа-интернат обрабатывает персональные данные работников, бывших работников, кандидатов (соискателей) на замещение вакантных штатных единиц и для исполнения обязанностей временно отсутствующих работников, а также родственников работников в целях оформления трудовых отношений, а также в процессе трудовой деятельности таких субъектов персональных данных в случаях, предусмотренных законодательством.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4.2.1. Персональные данные о работниках и бывших работниках: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фамилия, собственное имя, отчество,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пол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  дата и место рождения;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изображение (фотография)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паспортные данные (данные идентификационной карты) или иного документа, удостоверяющего личность физического лица;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образование, специальность, квалификация, трудовой стаж, опыт работы;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повышение квалификации, профессиональная подготовка, переподготовка, аттестация;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занимаемая должность служащего или выполняемая работа по профессии рабочего;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сведения о воинском учете;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социальные гарантии и льготы и основания для них;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состояние здоровья работника, результаты медицинского осмотра, психиатрического освидетельствования;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адрес фактического места жительства,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адрес регистрации по месту жительства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номер телефона;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иные персональные данные, предоставляемые работниками в соответствии с требованиями трудового законодательства.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4.2.2. Персональные данные о семейном положении работников и членах их семей: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данные регистрации брака;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о наличии детей и иждивенцев;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состоянии здоровья членов семьи;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необходимости ухода за больным членом семьи;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усыновлении и удочерении;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иные данные, на основании которых работникам по законодательству и локальным правовым актам школы-интерната должны быть предоставлены гарантии и компенсации.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lastRenderedPageBreak/>
        <w:t>4.3 Школа-интернат обрабатывает персональные данные несовершеннолетних учащихся и их законных представителей, бывших учащихся и их законных представителей в случаях, предусмотренных законодательством: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4.3.1. персональные данные учащихся, бывших учащихся: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фамилия, собственное имя, отчество,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пол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  дата и место рождения;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изображение (фотография)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паспортные данные (данные идентификационной карты) или иного документа, удостоверяющего личность физического лица;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социальные гарантии и льготы и основания для них;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состояние здоровья учащегося, результаты медицинского осмотра, психиатрического освидетельствования;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адрес фактического места жительства,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адрес регистрации по месту жительства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номер телефона;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иные персональные данные, в соответствии с требованиями законодательства в сфере образования;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4.3.2. Персональные данные законных представителей несовершеннолетних: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фамилия, собственное имя, отчество;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пол;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данные о составе семьи;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о наличии детей и иждивенцев;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адрес фактического места жительства;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адрес регистрации по месту жительства;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номер служебного, домашнего, мобильного телефона;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место работы, должность;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иные персональные данные, в соответствии с требованиями законодательства в сфере образования.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4.4 Школа-интернат обрабатывает персональные данные граждан-посетителей в случаях, предусмотренных законодательством: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фамилия, собственное имя, отчество;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- адрес фактического места жительства;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адрес регистрации по месту жительства;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  номер служебного/домашнего/мобильного телефона.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4.5 Обработка биометрических персональных данных (например, фотографии) осуществляется в соответствии с законодательством Республики Беларусь.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lastRenderedPageBreak/>
        <w:t>ГЛАВА 5</w:t>
      </w:r>
      <w:r w:rsidR="00492CD4">
        <w:rPr>
          <w:color w:val="000000"/>
          <w:sz w:val="30"/>
          <w:szCs w:val="30"/>
        </w:rPr>
        <w:t xml:space="preserve"> </w:t>
      </w:r>
      <w:r w:rsidRPr="00046A85">
        <w:rPr>
          <w:color w:val="000000"/>
          <w:sz w:val="30"/>
          <w:szCs w:val="30"/>
        </w:rPr>
        <w:t>ПОРЯДОК И УСЛОВИЯ ОБРАБОТКИ ПЕРСОНАЛЬНЫХ ДАННЫХ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5.1. В школе-интернате 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 xml:space="preserve">5.2. Доступ к обработке персональных данных в школе-интернате получают лица в </w:t>
      </w:r>
      <w:proofErr w:type="gramStart"/>
      <w:r w:rsidRPr="00046A85">
        <w:rPr>
          <w:color w:val="000000"/>
          <w:sz w:val="30"/>
          <w:szCs w:val="30"/>
        </w:rPr>
        <w:t>рамках  исполнения</w:t>
      </w:r>
      <w:proofErr w:type="gramEnd"/>
      <w:r w:rsidRPr="00046A85">
        <w:rPr>
          <w:color w:val="000000"/>
          <w:sz w:val="30"/>
          <w:szCs w:val="30"/>
        </w:rPr>
        <w:t xml:space="preserve"> должностных (трудовых) обязанностей. Перечень должностей, имеющих право обработки персональных данных, утверждается приказом директора школы-интерната.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Права, обязанности и ответственность работников, обрабатывающих персональные данные в школе-интернате, закрепляются в их должностных (рабочих) инструкциях и (или) трудовых договорах (контрактах).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За нарушение правил обработки персональных данных, ставших им известным по работе, работники привлекаются к дисциплинарной ответственности вплоть до увольнения по пункту 10 части первой статьи 47 Трудового кодекса Республики Беларусь.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5.3. В случаях, предусмотренных законодательством, в частности предусмотренных статьями 6 и 8 Закона Республики Беларусь от 07.05.2021 № 99-З «О защите персональных данных», школа-интернат обрабатывает персональные данные без специального согласия на то субъекта персональных данных. В остальных ситуациях школа-интернат предлагает субъекту персональных данных оформить согласие на обработку персональных данных. Субъект персональных данных может в любой момент отозвать свое согласие на обработку сведений.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5.4. Школа-интернат хранит персональные данные в рамках конфиденциального делопроизводства в порядке, исключающем их утрату или неправомерное использование.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При достижении целей обработки школа-интернат уничтожает персональные данные. Исключения: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персональные данные должны храниться длительное время в силу требований нормативных правовых актов;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- кандидат на работу желает остаться в кадровом резерве.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5.5. Школа-интернат передает персональные данные в порядке, установленном законодательством. Персональные данные передаются только с письменного согласия субъекта, за исключением случаев, предусмотренных законодательством.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492CD4" w:rsidRDefault="00492CD4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lastRenderedPageBreak/>
        <w:t>ГЛАВА 6</w:t>
      </w:r>
      <w:r w:rsidR="00492CD4">
        <w:rPr>
          <w:color w:val="000000"/>
          <w:sz w:val="30"/>
          <w:szCs w:val="30"/>
        </w:rPr>
        <w:t xml:space="preserve"> </w:t>
      </w:r>
      <w:r w:rsidRPr="00046A85">
        <w:rPr>
          <w:color w:val="000000"/>
          <w:sz w:val="30"/>
          <w:szCs w:val="30"/>
        </w:rPr>
        <w:t>ПРАВА СУБЪЕКТОВ ПЕРСОНАЛЬНЫХ ДАННЫХ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6.1. Субъекты персональных данных имеют право: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6.1.1 на отзыв согласия субъекта персональных данных;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6.1.2. на получение информации, касающейся обработки персональных данных, и изменение персональных данных;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6.1.3. на получение информации о предоставлении персональных данных третьим лицам;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6.1.4. требовать прекращения обработки персональных данных и (или) их удаления;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6.1.5. на обжалование действий (бездействия) и решений, связанных с обработкой персональных данных.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6.2. Субъект персональных данных несет ответственность за точность, достоверность и актуальность предоставляемых персональных данных в соответствии с законодательством Республики Беларусь.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ГЛАВА 7</w:t>
      </w:r>
      <w:r w:rsidR="00492CD4">
        <w:rPr>
          <w:color w:val="000000"/>
          <w:sz w:val="30"/>
          <w:szCs w:val="30"/>
        </w:rPr>
        <w:t xml:space="preserve"> </w:t>
      </w:r>
      <w:r w:rsidRPr="00046A85">
        <w:rPr>
          <w:color w:val="000000"/>
          <w:sz w:val="30"/>
          <w:szCs w:val="30"/>
        </w:rPr>
        <w:t>ПРАВА И ОБЯЗАННОСТИ ОПЕРАТОРА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7.1. Оператор имеет право: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7.1.1.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законодательством;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7.1.2. поручить обработку персональных данных другому лицу, если иное не предусмотрено законодательством,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7.1.3. 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7.1.4. осуществлять проверку точности, достоверности и актуальности предоставляемых персональных данных в случаях, объеме и порядке, предусмотренных законодательством.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7.2. Оператор обязан: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7.2.1. организовывать обработку персональных данных в соответствии с требованиями Закона о персональных данных;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7.2.2. отвечать на обращения и запросы субъектов персональных данных в соответствии с требованиями Закона о персональных данных;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lastRenderedPageBreak/>
        <w:t>7.2.3. сообщать в уполномоченный орган по защите прав субъектов персональных данных о нарушениях систем защиты персональных данных незамедлительно, но не позднее трех рабочих дней после того, как Оператору стало известно о таких нарушениях;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7.2.4. исполнять требования уполномоченного органа по защите прав субъектов персональных данных об устранении нарушений законодательства о персональных данных.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ГЛАВА 8</w:t>
      </w:r>
      <w:r w:rsidR="00492CD4">
        <w:rPr>
          <w:color w:val="000000"/>
          <w:sz w:val="30"/>
          <w:szCs w:val="30"/>
        </w:rPr>
        <w:t xml:space="preserve"> </w:t>
      </w:r>
      <w:r w:rsidRPr="00046A85">
        <w:rPr>
          <w:color w:val="000000"/>
          <w:sz w:val="30"/>
          <w:szCs w:val="30"/>
        </w:rPr>
        <w:t>АКТУАЛИЗАЦИЯ, ИСПРАВЛЕНИЕ, УДАЛЕНИЕ И УНИЧТОЖЕНИЕ ПЕРСОНАЛЬНЫХ ДАННЫХ. ОТВЕТЫ НА ЗАПРОСЫ СУБЪЕКТОВ НА ДОСТУП К ПЕРСОНАЛЬНЫМ ДАННЫМ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8.1. Школа-интернат при обращении или по запросу субъекта персональных данных либо его представителя, а также по запросу Национального центра по защите персональных данных блокирует неправомерно обрабатываемые персональные данные этого субъекта с момента обращения или получения запроса на период проверки.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8.2. Школа-интернат на основании сведений, представленных субъектом персональных данных или его представителем либо Национального центра по защите персональных данных, или иных необходимых документов уточняет персональные данные в течение 15 дней со дня представления таких сведений.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8.3. В случае выявления неправомерной обработки персональных данных школа-интернат в срок, не превышающий 15 дней, прекращает неправомерную обработку персональных данных.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8.4. В случае достижения цели обработки персональных данных школа-интернат прекращает обработку персональных данных и уничтожает персональные данные в срок, не превышающий 15 дней с даты достижения цели обработки персональных данных.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8.6. Школа-интернат сообщает субъекту персональных данных или его представителю информацию о наличии персональных данных, относящихся к субъекту. По запросу субъекта персональных данных или его представителя школа-интернат знакомит его с этими персональными данными в течение пяти рабочих дней после получения соответствующего заявления субъекта персональных данных, если иной срок не установлен законодательными актами.</w:t>
      </w:r>
    </w:p>
    <w:p w:rsidR="007B2E3F" w:rsidRPr="00046A85" w:rsidRDefault="007B2E3F" w:rsidP="00046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046A85">
        <w:rPr>
          <w:color w:val="000000"/>
          <w:sz w:val="30"/>
          <w:szCs w:val="30"/>
        </w:rPr>
        <w:t> </w:t>
      </w:r>
    </w:p>
    <w:p w:rsidR="00966C05" w:rsidRPr="00046A85" w:rsidRDefault="00966C05" w:rsidP="00046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66C05" w:rsidRPr="00046A85" w:rsidSect="00046A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3F"/>
    <w:rsid w:val="00046A85"/>
    <w:rsid w:val="00492CD4"/>
    <w:rsid w:val="007B2E3F"/>
    <w:rsid w:val="00966C05"/>
    <w:rsid w:val="00C1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5BA62"/>
  <w15:chartTrackingRefBased/>
  <w15:docId w15:val="{E7F3496F-637A-4856-9ED1-A85BD2A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2024-02-08T11:39:00Z</dcterms:created>
  <dcterms:modified xsi:type="dcterms:W3CDTF">2024-02-08T12:05:00Z</dcterms:modified>
</cp:coreProperties>
</file>